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148" w:rsidRDefault="002B0E8A" w:rsidP="002B0E8A">
      <w:pPr>
        <w:jc w:val="center"/>
        <w:rPr>
          <w:rFonts w:asciiTheme="minorHAnsi" w:hAnsiTheme="minorHAnsi"/>
          <w:b/>
          <w:i/>
          <w:sz w:val="48"/>
          <w:szCs w:val="48"/>
        </w:rPr>
      </w:pPr>
      <w:r w:rsidRPr="002B0E8A">
        <w:rPr>
          <w:rFonts w:asciiTheme="minorHAnsi" w:hAnsiTheme="minorHAnsi"/>
          <w:b/>
          <w:i/>
          <w:sz w:val="48"/>
          <w:szCs w:val="48"/>
        </w:rPr>
        <w:t>De</w:t>
      </w:r>
      <w:r w:rsidR="00BB0F82" w:rsidRPr="002B0E8A">
        <w:rPr>
          <w:rFonts w:asciiTheme="minorHAnsi" w:hAnsiTheme="minorHAnsi"/>
          <w:b/>
          <w:i/>
          <w:sz w:val="48"/>
          <w:szCs w:val="48"/>
        </w:rPr>
        <w:t xml:space="preserve"> </w:t>
      </w:r>
      <w:r w:rsidR="009534DF" w:rsidRPr="002B0E8A">
        <w:rPr>
          <w:rFonts w:asciiTheme="minorHAnsi" w:hAnsiTheme="minorHAnsi"/>
          <w:b/>
          <w:i/>
          <w:sz w:val="48"/>
          <w:szCs w:val="48"/>
        </w:rPr>
        <w:t>Groentetuin</w:t>
      </w:r>
      <w:r w:rsidR="00A56867">
        <w:rPr>
          <w:rFonts w:asciiTheme="minorHAnsi" w:hAnsiTheme="minorHAnsi"/>
          <w:b/>
          <w:i/>
          <w:sz w:val="48"/>
          <w:szCs w:val="48"/>
        </w:rPr>
        <w:t xml:space="preserve"> - aanwijzingen</w:t>
      </w:r>
      <w:bookmarkStart w:id="0" w:name="_GoBack"/>
      <w:bookmarkEnd w:id="0"/>
    </w:p>
    <w:p w:rsidR="002B0E8A" w:rsidRDefault="002B0E8A" w:rsidP="002B0E8A">
      <w:pPr>
        <w:jc w:val="center"/>
        <w:rPr>
          <w:rFonts w:asciiTheme="minorHAnsi" w:hAnsiTheme="minorHAnsi"/>
          <w:b/>
          <w:i/>
          <w:sz w:val="48"/>
          <w:szCs w:val="48"/>
        </w:rPr>
      </w:pPr>
    </w:p>
    <w:p w:rsidR="002B0E8A" w:rsidRDefault="002B0E8A" w:rsidP="002B0E8A">
      <w:pPr>
        <w:jc w:val="center"/>
        <w:rPr>
          <w:rFonts w:asciiTheme="minorHAnsi" w:hAnsiTheme="minorHAnsi"/>
          <w:b/>
          <w:i/>
          <w:sz w:val="48"/>
          <w:szCs w:val="48"/>
        </w:rPr>
      </w:pPr>
      <w:r>
        <w:rPr>
          <w:noProof/>
        </w:rPr>
        <w:drawing>
          <wp:inline distT="0" distB="0" distL="0" distR="0" wp14:anchorId="5A9235A2" wp14:editId="6242DAC1">
            <wp:extent cx="3314700" cy="2390931"/>
            <wp:effectExtent l="0" t="0" r="0" b="9525"/>
            <wp:docPr id="1" name="Afbeelding 1" descr="http://verselewel.net/images/IMG_0691%20(Mobil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rselewel.net/images/IMG_0691%20(Mobile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6" t="15900" r="6875" b="10460"/>
                    <a:stretch/>
                  </pic:blipFill>
                  <pic:spPr bwMode="auto">
                    <a:xfrm>
                      <a:off x="0" y="0"/>
                      <a:ext cx="3314700" cy="239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0E8A" w:rsidRDefault="002B0E8A" w:rsidP="002B0E8A">
      <w:pPr>
        <w:jc w:val="center"/>
        <w:rPr>
          <w:rFonts w:asciiTheme="minorHAnsi" w:hAnsiTheme="minorHAnsi"/>
          <w:b/>
          <w:i/>
          <w:sz w:val="48"/>
          <w:szCs w:val="48"/>
        </w:rPr>
      </w:pPr>
    </w:p>
    <w:p w:rsidR="00145B6E" w:rsidRDefault="00F1187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Tijdens dit hoofdstuk gaan we </w:t>
      </w:r>
      <w:r w:rsidR="00145B6E">
        <w:rPr>
          <w:rFonts w:asciiTheme="minorHAnsi" w:hAnsiTheme="minorHAnsi"/>
          <w:sz w:val="24"/>
          <w:szCs w:val="24"/>
        </w:rPr>
        <w:t xml:space="preserve">onderzoek doen naar </w:t>
      </w:r>
      <w:r w:rsidR="006F2C0A">
        <w:rPr>
          <w:rFonts w:asciiTheme="minorHAnsi" w:hAnsiTheme="minorHAnsi"/>
          <w:sz w:val="24"/>
          <w:szCs w:val="24"/>
        </w:rPr>
        <w:t>diverse groenten</w:t>
      </w:r>
      <w:r w:rsidR="00145B6E">
        <w:rPr>
          <w:rFonts w:asciiTheme="minorHAnsi" w:hAnsiTheme="minorHAnsi"/>
          <w:sz w:val="24"/>
          <w:szCs w:val="24"/>
        </w:rPr>
        <w:t xml:space="preserve">/ kruiden en of fruit die we op school </w:t>
      </w:r>
      <w:r w:rsidR="006F2C0A">
        <w:rPr>
          <w:rFonts w:asciiTheme="minorHAnsi" w:hAnsiTheme="minorHAnsi"/>
          <w:sz w:val="24"/>
          <w:szCs w:val="24"/>
        </w:rPr>
        <w:t xml:space="preserve">in de </w:t>
      </w:r>
      <w:r w:rsidR="009534DF">
        <w:rPr>
          <w:rFonts w:asciiTheme="minorHAnsi" w:hAnsiTheme="minorHAnsi"/>
          <w:sz w:val="24"/>
          <w:szCs w:val="24"/>
        </w:rPr>
        <w:t>groentetuin</w:t>
      </w:r>
      <w:r w:rsidR="00145B6E">
        <w:rPr>
          <w:rFonts w:asciiTheme="minorHAnsi" w:hAnsiTheme="minorHAnsi"/>
          <w:sz w:val="24"/>
          <w:szCs w:val="24"/>
        </w:rPr>
        <w:t xml:space="preserve"> hebben staan</w:t>
      </w:r>
      <w:r w:rsidR="006F2C0A">
        <w:rPr>
          <w:rFonts w:asciiTheme="minorHAnsi" w:hAnsiTheme="minorHAnsi"/>
          <w:sz w:val="24"/>
          <w:szCs w:val="24"/>
        </w:rPr>
        <w:t xml:space="preserve">. </w:t>
      </w:r>
      <w:r w:rsidR="00145B6E">
        <w:rPr>
          <w:rFonts w:asciiTheme="minorHAnsi" w:hAnsiTheme="minorHAnsi"/>
          <w:sz w:val="24"/>
          <w:szCs w:val="24"/>
        </w:rPr>
        <w:t>Je krijgt voor dit onderzoek soms tijd in de lessen, maar ook buiten de lessen om kun je in de groetentuin aan de slag.</w:t>
      </w:r>
    </w:p>
    <w:p w:rsidR="00BB0F82" w:rsidRPr="00BB0F82" w:rsidRDefault="009E5DF7" w:rsidP="000C116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Je doet dit onderzoek in 4</w:t>
      </w:r>
      <w:r w:rsidR="00145B6E">
        <w:rPr>
          <w:rFonts w:asciiTheme="minorHAnsi" w:hAnsiTheme="minorHAnsi"/>
          <w:sz w:val="24"/>
          <w:szCs w:val="24"/>
        </w:rPr>
        <w:t xml:space="preserve"> – tallen. </w:t>
      </w:r>
    </w:p>
    <w:p w:rsidR="009534DF" w:rsidRDefault="009534DF" w:rsidP="009534DF">
      <w:pPr>
        <w:rPr>
          <w:rFonts w:asciiTheme="minorHAnsi" w:hAnsiTheme="minorHAnsi"/>
          <w:sz w:val="24"/>
          <w:szCs w:val="24"/>
        </w:rPr>
      </w:pPr>
    </w:p>
    <w:p w:rsidR="006F2C0A" w:rsidRDefault="006F2C0A" w:rsidP="009534DF">
      <w:pPr>
        <w:rPr>
          <w:rFonts w:asciiTheme="minorHAnsi" w:hAnsiTheme="minorHAnsi"/>
          <w:sz w:val="24"/>
          <w:szCs w:val="24"/>
        </w:rPr>
      </w:pPr>
      <w:r w:rsidRPr="009534DF">
        <w:rPr>
          <w:rFonts w:asciiTheme="minorHAnsi" w:hAnsiTheme="minorHAnsi"/>
          <w:sz w:val="24"/>
          <w:szCs w:val="24"/>
        </w:rPr>
        <w:t xml:space="preserve">Je doet </w:t>
      </w:r>
      <w:r w:rsidR="00E4248F">
        <w:rPr>
          <w:rFonts w:asciiTheme="minorHAnsi" w:hAnsiTheme="minorHAnsi"/>
          <w:sz w:val="24"/>
          <w:szCs w:val="24"/>
        </w:rPr>
        <w:t xml:space="preserve">o.a. </w:t>
      </w:r>
      <w:r w:rsidRPr="009534DF">
        <w:rPr>
          <w:rFonts w:asciiTheme="minorHAnsi" w:hAnsiTheme="minorHAnsi"/>
          <w:sz w:val="24"/>
          <w:szCs w:val="24"/>
        </w:rPr>
        <w:t xml:space="preserve">onderzoek naar planten met dezelfde teelbehoefte. Dit is voor elk groepje anders. Van je docent hoor </w:t>
      </w:r>
      <w:r w:rsidR="009534DF" w:rsidRPr="009534DF">
        <w:rPr>
          <w:rFonts w:asciiTheme="minorHAnsi" w:hAnsiTheme="minorHAnsi"/>
          <w:sz w:val="24"/>
          <w:szCs w:val="24"/>
        </w:rPr>
        <w:t xml:space="preserve">je </w:t>
      </w:r>
      <w:r w:rsidRPr="009534DF">
        <w:rPr>
          <w:rFonts w:asciiTheme="minorHAnsi" w:hAnsiTheme="minorHAnsi"/>
          <w:sz w:val="24"/>
          <w:szCs w:val="24"/>
        </w:rPr>
        <w:t>welke plant jij gaat onderzoeken.</w:t>
      </w:r>
    </w:p>
    <w:p w:rsidR="009534DF" w:rsidRDefault="009534DF" w:rsidP="009534D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Hieronder zie je de diverse groepen planten met dezelfde teelbehoefte.</w:t>
      </w:r>
    </w:p>
    <w:p w:rsidR="009534DF" w:rsidRDefault="009534DF" w:rsidP="009534DF">
      <w:pPr>
        <w:rPr>
          <w:rFonts w:asciiTheme="minorHAnsi" w:hAnsiTheme="minorHAnsi"/>
          <w:sz w:val="24"/>
          <w:szCs w:val="24"/>
        </w:rPr>
      </w:pPr>
    </w:p>
    <w:tbl>
      <w:tblPr>
        <w:tblStyle w:val="Tabelraster"/>
        <w:tblW w:w="9376" w:type="dxa"/>
        <w:tblLook w:val="04A0" w:firstRow="1" w:lastRow="0" w:firstColumn="1" w:lastColumn="0" w:noHBand="0" w:noVBand="1"/>
      </w:tblPr>
      <w:tblGrid>
        <w:gridCol w:w="3348"/>
        <w:gridCol w:w="3365"/>
        <w:gridCol w:w="2663"/>
      </w:tblGrid>
      <w:tr w:rsidR="009534DF" w:rsidTr="0016137D">
        <w:trPr>
          <w:trHeight w:val="989"/>
        </w:trPr>
        <w:tc>
          <w:tcPr>
            <w:tcW w:w="3348" w:type="dxa"/>
            <w:shd w:val="clear" w:color="auto" w:fill="A6A6A6" w:themeFill="background1" w:themeFillShade="A6"/>
            <w:vAlign w:val="center"/>
          </w:tcPr>
          <w:p w:rsidR="009534DF" w:rsidRPr="009534DF" w:rsidRDefault="009534DF" w:rsidP="009534DF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534DF">
              <w:rPr>
                <w:rFonts w:asciiTheme="minorHAnsi" w:hAnsiTheme="minorHAnsi"/>
                <w:b/>
                <w:sz w:val="24"/>
                <w:szCs w:val="24"/>
              </w:rPr>
              <w:t>Bladgroenten</w:t>
            </w:r>
            <w:r w:rsidR="0016137D">
              <w:rPr>
                <w:noProof/>
              </w:rPr>
              <w:t xml:space="preserve"> </w:t>
            </w:r>
          </w:p>
        </w:tc>
        <w:tc>
          <w:tcPr>
            <w:tcW w:w="3365" w:type="dxa"/>
            <w:shd w:val="clear" w:color="auto" w:fill="A6A6A6" w:themeFill="background1" w:themeFillShade="A6"/>
            <w:vAlign w:val="center"/>
          </w:tcPr>
          <w:p w:rsidR="009534DF" w:rsidRPr="009534DF" w:rsidRDefault="009534DF" w:rsidP="009534DF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534DF">
              <w:rPr>
                <w:rFonts w:asciiTheme="minorHAnsi" w:hAnsiTheme="minorHAnsi"/>
                <w:b/>
                <w:sz w:val="24"/>
                <w:szCs w:val="24"/>
              </w:rPr>
              <w:t>Vruchtgroenten</w:t>
            </w:r>
          </w:p>
        </w:tc>
        <w:tc>
          <w:tcPr>
            <w:tcW w:w="2663" w:type="dxa"/>
            <w:shd w:val="clear" w:color="auto" w:fill="A6A6A6" w:themeFill="background1" w:themeFillShade="A6"/>
            <w:vAlign w:val="center"/>
          </w:tcPr>
          <w:p w:rsidR="009534DF" w:rsidRPr="009534DF" w:rsidRDefault="009534DF" w:rsidP="009534DF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534DF">
              <w:rPr>
                <w:rFonts w:asciiTheme="minorHAnsi" w:hAnsiTheme="minorHAnsi"/>
                <w:b/>
                <w:sz w:val="24"/>
                <w:szCs w:val="24"/>
              </w:rPr>
              <w:t>Wortelgroenten</w:t>
            </w:r>
          </w:p>
        </w:tc>
      </w:tr>
      <w:tr w:rsidR="009534DF" w:rsidTr="0016137D">
        <w:trPr>
          <w:trHeight w:val="1054"/>
        </w:trPr>
        <w:tc>
          <w:tcPr>
            <w:tcW w:w="3348" w:type="dxa"/>
            <w:shd w:val="clear" w:color="auto" w:fill="A6A6A6" w:themeFill="background1" w:themeFillShade="A6"/>
            <w:vAlign w:val="center"/>
          </w:tcPr>
          <w:p w:rsidR="009534DF" w:rsidRPr="009534DF" w:rsidRDefault="009534DF" w:rsidP="009534DF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534DF">
              <w:rPr>
                <w:rFonts w:asciiTheme="minorHAnsi" w:hAnsiTheme="minorHAnsi"/>
                <w:b/>
                <w:sz w:val="24"/>
                <w:szCs w:val="24"/>
              </w:rPr>
              <w:t>Koolgewassen</w:t>
            </w:r>
          </w:p>
        </w:tc>
        <w:tc>
          <w:tcPr>
            <w:tcW w:w="3365" w:type="dxa"/>
            <w:shd w:val="clear" w:color="auto" w:fill="A6A6A6" w:themeFill="background1" w:themeFillShade="A6"/>
            <w:vAlign w:val="center"/>
          </w:tcPr>
          <w:p w:rsidR="009534DF" w:rsidRPr="009534DF" w:rsidRDefault="009534DF" w:rsidP="009534DF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534DF">
              <w:rPr>
                <w:rFonts w:asciiTheme="minorHAnsi" w:hAnsiTheme="minorHAnsi"/>
                <w:b/>
                <w:sz w:val="24"/>
                <w:szCs w:val="24"/>
              </w:rPr>
              <w:t>Peulgewassen</w:t>
            </w:r>
          </w:p>
        </w:tc>
        <w:tc>
          <w:tcPr>
            <w:tcW w:w="2663" w:type="dxa"/>
            <w:shd w:val="clear" w:color="auto" w:fill="A6A6A6" w:themeFill="background1" w:themeFillShade="A6"/>
            <w:vAlign w:val="center"/>
          </w:tcPr>
          <w:p w:rsidR="009534DF" w:rsidRPr="009534DF" w:rsidRDefault="009534DF" w:rsidP="009534DF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534DF">
              <w:rPr>
                <w:rFonts w:asciiTheme="minorHAnsi" w:hAnsiTheme="minorHAnsi"/>
                <w:b/>
                <w:sz w:val="24"/>
                <w:szCs w:val="24"/>
              </w:rPr>
              <w:t>Aardappel</w:t>
            </w:r>
          </w:p>
        </w:tc>
      </w:tr>
    </w:tbl>
    <w:p w:rsidR="009534DF" w:rsidRDefault="009534DF" w:rsidP="009534DF">
      <w:pPr>
        <w:rPr>
          <w:rFonts w:asciiTheme="minorHAnsi" w:hAnsiTheme="minorHAnsi"/>
          <w:sz w:val="24"/>
          <w:szCs w:val="24"/>
        </w:rPr>
      </w:pPr>
    </w:p>
    <w:p w:rsidR="002B0E8A" w:rsidRDefault="002B0E8A" w:rsidP="009534DF">
      <w:pPr>
        <w:rPr>
          <w:rFonts w:asciiTheme="minorHAnsi" w:hAnsiTheme="minorHAnsi"/>
          <w:b/>
          <w:i/>
          <w:sz w:val="32"/>
          <w:szCs w:val="32"/>
          <w:u w:val="single"/>
        </w:rPr>
      </w:pPr>
    </w:p>
    <w:p w:rsidR="002B0E8A" w:rsidRDefault="002B0E8A" w:rsidP="009534DF">
      <w:pPr>
        <w:rPr>
          <w:rFonts w:asciiTheme="minorHAnsi" w:hAnsiTheme="minorHAnsi"/>
          <w:b/>
          <w:i/>
          <w:sz w:val="32"/>
          <w:szCs w:val="32"/>
          <w:u w:val="single"/>
        </w:rPr>
      </w:pPr>
    </w:p>
    <w:p w:rsidR="002B0E8A" w:rsidRDefault="002B0E8A" w:rsidP="009534DF">
      <w:pPr>
        <w:rPr>
          <w:rFonts w:asciiTheme="minorHAnsi" w:hAnsiTheme="minorHAnsi"/>
          <w:b/>
          <w:i/>
          <w:sz w:val="32"/>
          <w:szCs w:val="32"/>
          <w:u w:val="single"/>
        </w:rPr>
      </w:pPr>
    </w:p>
    <w:p w:rsidR="002B0E8A" w:rsidRDefault="002B0E8A" w:rsidP="009534DF">
      <w:pPr>
        <w:rPr>
          <w:rFonts w:asciiTheme="minorHAnsi" w:hAnsiTheme="minorHAnsi"/>
          <w:b/>
          <w:i/>
          <w:sz w:val="32"/>
          <w:szCs w:val="32"/>
          <w:u w:val="single"/>
        </w:rPr>
      </w:pPr>
    </w:p>
    <w:p w:rsidR="000C116D" w:rsidRDefault="000C116D">
      <w:pPr>
        <w:rPr>
          <w:rFonts w:asciiTheme="minorHAnsi" w:hAnsiTheme="minorHAnsi"/>
          <w:b/>
          <w:i/>
          <w:sz w:val="32"/>
          <w:szCs w:val="32"/>
          <w:u w:val="single"/>
        </w:rPr>
      </w:pPr>
      <w:r>
        <w:rPr>
          <w:rFonts w:asciiTheme="minorHAnsi" w:hAnsiTheme="minorHAnsi"/>
          <w:b/>
          <w:i/>
          <w:sz w:val="32"/>
          <w:szCs w:val="32"/>
          <w:u w:val="single"/>
        </w:rPr>
        <w:br w:type="page"/>
      </w:r>
    </w:p>
    <w:p w:rsidR="00145B6E" w:rsidRDefault="00145B6E" w:rsidP="009534DF">
      <w:pPr>
        <w:rPr>
          <w:rFonts w:asciiTheme="minorHAnsi" w:hAnsiTheme="minorHAnsi"/>
          <w:b/>
          <w:i/>
          <w:sz w:val="24"/>
          <w:szCs w:val="24"/>
          <w:u w:val="single"/>
        </w:rPr>
      </w:pPr>
      <w:r w:rsidRPr="00145B6E">
        <w:rPr>
          <w:rFonts w:asciiTheme="minorHAnsi" w:hAnsiTheme="minorHAnsi"/>
          <w:b/>
          <w:i/>
          <w:sz w:val="32"/>
          <w:szCs w:val="32"/>
          <w:u w:val="single"/>
        </w:rPr>
        <w:lastRenderedPageBreak/>
        <w:t>Algemeen</w:t>
      </w:r>
      <w:r w:rsidR="00C74F95">
        <w:rPr>
          <w:rFonts w:asciiTheme="minorHAnsi" w:hAnsiTheme="minorHAnsi"/>
          <w:b/>
          <w:i/>
          <w:sz w:val="32"/>
          <w:szCs w:val="32"/>
          <w:u w:val="single"/>
        </w:rPr>
        <w:t xml:space="preserve"> Theorie</w:t>
      </w:r>
    </w:p>
    <w:p w:rsidR="00145B6E" w:rsidRPr="00145B6E" w:rsidRDefault="00145B6E" w:rsidP="009534DF">
      <w:pPr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9534DF" w:rsidRDefault="009534DF" w:rsidP="009534DF">
      <w:pPr>
        <w:pStyle w:val="Lijstalinea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Bekijk de groente die in de groentetuin </w:t>
      </w:r>
      <w:r w:rsidR="002B0E8A">
        <w:rPr>
          <w:rFonts w:asciiTheme="minorHAnsi" w:hAnsiTheme="minorHAnsi"/>
          <w:sz w:val="24"/>
          <w:szCs w:val="24"/>
        </w:rPr>
        <w:t xml:space="preserve">op school </w:t>
      </w:r>
      <w:r>
        <w:rPr>
          <w:rFonts w:asciiTheme="minorHAnsi" w:hAnsiTheme="minorHAnsi"/>
          <w:sz w:val="24"/>
          <w:szCs w:val="24"/>
        </w:rPr>
        <w:t xml:space="preserve">zijn geplant. Zet de planten op de juiste plaats in het </w:t>
      </w:r>
      <w:r w:rsidR="002B0E8A">
        <w:rPr>
          <w:rFonts w:asciiTheme="minorHAnsi" w:hAnsiTheme="minorHAnsi"/>
          <w:sz w:val="24"/>
          <w:szCs w:val="24"/>
        </w:rPr>
        <w:t xml:space="preserve">teel </w:t>
      </w:r>
      <w:r>
        <w:rPr>
          <w:rFonts w:asciiTheme="minorHAnsi" w:hAnsiTheme="minorHAnsi"/>
          <w:sz w:val="24"/>
          <w:szCs w:val="24"/>
        </w:rPr>
        <w:t>schema op je uitwerkblad.</w:t>
      </w:r>
    </w:p>
    <w:p w:rsidR="0016137D" w:rsidRDefault="0016137D" w:rsidP="009534DF">
      <w:pPr>
        <w:pStyle w:val="Lijstalinea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Zoek bij elke groep teelbehoefte nog één plant die </w:t>
      </w:r>
      <w:r w:rsidRPr="0016137D">
        <w:rPr>
          <w:rFonts w:asciiTheme="minorHAnsi" w:hAnsiTheme="minorHAnsi"/>
          <w:sz w:val="24"/>
          <w:szCs w:val="24"/>
          <w:u w:val="single"/>
        </w:rPr>
        <w:t>niet</w:t>
      </w:r>
      <w:r>
        <w:rPr>
          <w:rFonts w:asciiTheme="minorHAnsi" w:hAnsiTheme="minorHAnsi"/>
          <w:sz w:val="24"/>
          <w:szCs w:val="24"/>
        </w:rPr>
        <w:t xml:space="preserve"> bij ons in de groentetuin staat</w:t>
      </w:r>
    </w:p>
    <w:p w:rsidR="00F11878" w:rsidRDefault="00F11878" w:rsidP="009534DF">
      <w:pPr>
        <w:pStyle w:val="Lijstalinea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Geef bij elke plant aan welke orgaan of welke organen eetbaar zijn.</w:t>
      </w:r>
    </w:p>
    <w:p w:rsidR="00145B6E" w:rsidRDefault="00145B6E" w:rsidP="009534DF">
      <w:pPr>
        <w:pStyle w:val="Lijstalinea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De planten blijven meestal maar één jaar op dezelfde plek staan. </w:t>
      </w:r>
    </w:p>
    <w:p w:rsidR="00145B6E" w:rsidRDefault="00145B6E" w:rsidP="00145B6E">
      <w:pPr>
        <w:pStyle w:val="Lijstalinea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Leg uit: wat is de reden dat het voor deze planten beter is om telkens op een andere plek gezet te worden.</w:t>
      </w:r>
    </w:p>
    <w:p w:rsidR="00C74F95" w:rsidRDefault="00C74F95" w:rsidP="00145B6E">
      <w:pPr>
        <w:rPr>
          <w:rFonts w:asciiTheme="minorHAnsi" w:hAnsiTheme="minorHAnsi"/>
          <w:b/>
          <w:i/>
          <w:sz w:val="32"/>
          <w:szCs w:val="32"/>
          <w:u w:val="single"/>
        </w:rPr>
      </w:pPr>
    </w:p>
    <w:p w:rsidR="00145B6E" w:rsidRPr="00145B6E" w:rsidRDefault="00145B6E" w:rsidP="00145B6E">
      <w:pPr>
        <w:rPr>
          <w:rFonts w:asciiTheme="minorHAnsi" w:hAnsiTheme="minorHAnsi"/>
          <w:b/>
          <w:i/>
          <w:sz w:val="32"/>
          <w:szCs w:val="32"/>
          <w:u w:val="single"/>
        </w:rPr>
      </w:pPr>
      <w:r w:rsidRPr="00145B6E">
        <w:rPr>
          <w:rFonts w:asciiTheme="minorHAnsi" w:hAnsiTheme="minorHAnsi"/>
          <w:b/>
          <w:i/>
          <w:sz w:val="32"/>
          <w:szCs w:val="32"/>
          <w:u w:val="single"/>
        </w:rPr>
        <w:t>Groente</w:t>
      </w:r>
    </w:p>
    <w:p w:rsidR="00145B6E" w:rsidRDefault="00145B6E" w:rsidP="00145B6E">
      <w:pPr>
        <w:rPr>
          <w:rFonts w:asciiTheme="minorHAnsi" w:hAnsiTheme="minorHAnsi"/>
          <w:sz w:val="24"/>
          <w:szCs w:val="24"/>
        </w:rPr>
      </w:pPr>
    </w:p>
    <w:p w:rsidR="009534DF" w:rsidRDefault="009534DF" w:rsidP="009534DF">
      <w:pPr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De </w:t>
      </w:r>
      <w:r w:rsidR="00145B6E">
        <w:rPr>
          <w:rFonts w:asciiTheme="minorHAnsi" w:hAnsiTheme="minorHAnsi"/>
          <w:sz w:val="24"/>
          <w:szCs w:val="24"/>
        </w:rPr>
        <w:t>plant die jullie hebben toegewezen</w:t>
      </w:r>
      <w:r>
        <w:rPr>
          <w:rFonts w:asciiTheme="minorHAnsi" w:hAnsiTheme="minorHAnsi"/>
          <w:sz w:val="24"/>
          <w:szCs w:val="24"/>
        </w:rPr>
        <w:t xml:space="preserve"> is :________________________________</w:t>
      </w:r>
    </w:p>
    <w:p w:rsidR="009534DF" w:rsidRPr="009534DF" w:rsidRDefault="009534DF" w:rsidP="009534DF">
      <w:pPr>
        <w:ind w:left="360"/>
        <w:rPr>
          <w:rFonts w:asciiTheme="minorHAnsi" w:hAnsiTheme="minorHAnsi"/>
          <w:sz w:val="24"/>
          <w:szCs w:val="24"/>
        </w:rPr>
      </w:pPr>
    </w:p>
    <w:p w:rsidR="009534DF" w:rsidRDefault="009534DF" w:rsidP="009534DF">
      <w:pPr>
        <w:pStyle w:val="Lijstalinea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Zoek voor jullie plant het volgende uit:</w:t>
      </w:r>
    </w:p>
    <w:p w:rsidR="00F11878" w:rsidRPr="001B7257" w:rsidRDefault="00F11878" w:rsidP="001B7257">
      <w:pPr>
        <w:pStyle w:val="Lijstalinea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1B7257">
        <w:rPr>
          <w:rFonts w:asciiTheme="minorHAnsi" w:hAnsiTheme="minorHAnsi"/>
          <w:sz w:val="24"/>
          <w:szCs w:val="24"/>
        </w:rPr>
        <w:t>Foto van een volwassen plant.</w:t>
      </w:r>
    </w:p>
    <w:p w:rsidR="00F11878" w:rsidRDefault="00F11878" w:rsidP="00F11878">
      <w:pPr>
        <w:pStyle w:val="Lijstalinea"/>
        <w:ind w:left="10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Geef in de foto alle organen van de plant aan.</w:t>
      </w:r>
    </w:p>
    <w:p w:rsidR="001B7257" w:rsidRPr="00F11878" w:rsidRDefault="001B7257" w:rsidP="00F11878">
      <w:pPr>
        <w:pStyle w:val="Lijstalinea"/>
        <w:ind w:left="1080"/>
        <w:rPr>
          <w:rFonts w:asciiTheme="minorHAnsi" w:hAnsiTheme="minorHAnsi"/>
          <w:sz w:val="24"/>
          <w:szCs w:val="24"/>
        </w:rPr>
      </w:pPr>
    </w:p>
    <w:p w:rsidR="00A5414E" w:rsidRDefault="00A5414E" w:rsidP="001B7257">
      <w:pPr>
        <w:pStyle w:val="Lijstalinea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Tot welke familie behoort jullie plant, noteer de complete taxonomische indeling vanaf de rijken</w:t>
      </w:r>
      <w:r w:rsidR="00052849">
        <w:rPr>
          <w:rFonts w:asciiTheme="minorHAnsi" w:hAnsiTheme="minorHAnsi"/>
          <w:sz w:val="24"/>
          <w:szCs w:val="24"/>
        </w:rPr>
        <w:t xml:space="preserve"> tot de soort [soortnaam: Nederlands &amp; Wetenschappelijke naam]</w:t>
      </w:r>
      <w:r>
        <w:rPr>
          <w:rFonts w:asciiTheme="minorHAnsi" w:hAnsiTheme="minorHAnsi"/>
          <w:sz w:val="24"/>
          <w:szCs w:val="24"/>
        </w:rPr>
        <w:t>.</w:t>
      </w:r>
    </w:p>
    <w:p w:rsidR="001B7257" w:rsidRPr="00A5414E" w:rsidRDefault="001B7257" w:rsidP="001B7257">
      <w:pPr>
        <w:pStyle w:val="Lijstalinea"/>
        <w:ind w:left="1068"/>
        <w:rPr>
          <w:rFonts w:asciiTheme="minorHAnsi" w:hAnsiTheme="minorHAnsi"/>
          <w:sz w:val="24"/>
          <w:szCs w:val="24"/>
        </w:rPr>
      </w:pPr>
    </w:p>
    <w:p w:rsidR="009534DF" w:rsidRDefault="009534DF" w:rsidP="001B7257">
      <w:pPr>
        <w:pStyle w:val="Lijstalinea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Welke teelbehoefte heeft jullie plant</w:t>
      </w:r>
      <w:r w:rsidR="00A5414E">
        <w:rPr>
          <w:rFonts w:asciiTheme="minorHAnsi" w:hAnsiTheme="minorHAnsi"/>
          <w:sz w:val="24"/>
          <w:szCs w:val="24"/>
        </w:rPr>
        <w:t>.</w:t>
      </w:r>
    </w:p>
    <w:p w:rsidR="00A5414E" w:rsidRDefault="00145B6E" w:rsidP="00A5414E">
      <w:pPr>
        <w:ind w:left="10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Denk onder ander aan: </w:t>
      </w:r>
      <w:r w:rsidR="00A5414E">
        <w:rPr>
          <w:rFonts w:asciiTheme="minorHAnsi" w:hAnsiTheme="minorHAnsi"/>
          <w:sz w:val="24"/>
          <w:szCs w:val="24"/>
        </w:rPr>
        <w:t xml:space="preserve"> grondsoort, zon/schaduw, vochtig/droog, bemesting, tijdstip</w:t>
      </w:r>
      <w:r>
        <w:rPr>
          <w:rFonts w:asciiTheme="minorHAnsi" w:hAnsiTheme="minorHAnsi"/>
          <w:sz w:val="24"/>
          <w:szCs w:val="24"/>
        </w:rPr>
        <w:t xml:space="preserve"> zaaien</w:t>
      </w:r>
      <w:r w:rsidR="00A5414E">
        <w:rPr>
          <w:rFonts w:asciiTheme="minorHAnsi" w:hAnsiTheme="minorHAnsi"/>
          <w:sz w:val="24"/>
          <w:szCs w:val="24"/>
        </w:rPr>
        <w:t xml:space="preserve"> enz.</w:t>
      </w:r>
    </w:p>
    <w:p w:rsidR="001B7257" w:rsidRPr="00A5414E" w:rsidRDefault="001B7257" w:rsidP="00A5414E">
      <w:pPr>
        <w:ind w:left="1080"/>
        <w:rPr>
          <w:rFonts w:asciiTheme="minorHAnsi" w:hAnsiTheme="minorHAnsi"/>
          <w:sz w:val="24"/>
          <w:szCs w:val="24"/>
        </w:rPr>
      </w:pPr>
    </w:p>
    <w:p w:rsidR="00A5414E" w:rsidRDefault="009534DF" w:rsidP="001B7257">
      <w:pPr>
        <w:pStyle w:val="Lijstalinea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Zoek </w:t>
      </w:r>
      <w:r w:rsidR="00A5414E">
        <w:rPr>
          <w:rFonts w:asciiTheme="minorHAnsi" w:hAnsiTheme="minorHAnsi"/>
          <w:sz w:val="24"/>
          <w:szCs w:val="24"/>
        </w:rPr>
        <w:t>nog twee</w:t>
      </w:r>
      <w:r>
        <w:rPr>
          <w:rFonts w:asciiTheme="minorHAnsi" w:hAnsiTheme="minorHAnsi"/>
          <w:sz w:val="24"/>
          <w:szCs w:val="24"/>
        </w:rPr>
        <w:t xml:space="preserve"> andere planten op die </w:t>
      </w:r>
      <w:r w:rsidR="00A5414E">
        <w:rPr>
          <w:rFonts w:asciiTheme="minorHAnsi" w:hAnsiTheme="minorHAnsi"/>
          <w:sz w:val="24"/>
          <w:szCs w:val="24"/>
        </w:rPr>
        <w:t xml:space="preserve">dezelfde teelbehoefte hebben als jullie plant en die in het Nederlandse klimaat goed groeit. </w:t>
      </w:r>
    </w:p>
    <w:p w:rsidR="0016137D" w:rsidRDefault="0016137D" w:rsidP="0016137D">
      <w:pPr>
        <w:pStyle w:val="Lijstalinea"/>
        <w:ind w:left="10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Van deze planten voegen jullie toe:</w:t>
      </w:r>
    </w:p>
    <w:p w:rsidR="0016137D" w:rsidRDefault="0016137D" w:rsidP="001B7257">
      <w:pPr>
        <w:pStyle w:val="Lijstalinea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Foto / afbeelding van de volwassen planten</w:t>
      </w:r>
    </w:p>
    <w:p w:rsidR="0016137D" w:rsidRDefault="0016137D" w:rsidP="001B7257">
      <w:pPr>
        <w:pStyle w:val="Lijstalinea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E4248F">
        <w:rPr>
          <w:rFonts w:asciiTheme="minorHAnsi" w:hAnsiTheme="minorHAnsi"/>
          <w:sz w:val="24"/>
          <w:szCs w:val="24"/>
        </w:rPr>
        <w:t xml:space="preserve">Noteer de eigenschappen die deze </w:t>
      </w:r>
      <w:r>
        <w:rPr>
          <w:rFonts w:asciiTheme="minorHAnsi" w:hAnsiTheme="minorHAnsi"/>
          <w:sz w:val="24"/>
          <w:szCs w:val="24"/>
        </w:rPr>
        <w:t xml:space="preserve">drie </w:t>
      </w:r>
      <w:r w:rsidRPr="00E4248F">
        <w:rPr>
          <w:rFonts w:asciiTheme="minorHAnsi" w:hAnsiTheme="minorHAnsi"/>
          <w:sz w:val="24"/>
          <w:szCs w:val="24"/>
        </w:rPr>
        <w:t xml:space="preserve">planten gemeen hebben en waarin deze </w:t>
      </w:r>
      <w:r>
        <w:rPr>
          <w:rFonts w:asciiTheme="minorHAnsi" w:hAnsiTheme="minorHAnsi"/>
          <w:sz w:val="24"/>
          <w:szCs w:val="24"/>
        </w:rPr>
        <w:t xml:space="preserve">drie </w:t>
      </w:r>
      <w:r w:rsidRPr="00E4248F">
        <w:rPr>
          <w:rFonts w:asciiTheme="minorHAnsi" w:hAnsiTheme="minorHAnsi"/>
          <w:sz w:val="24"/>
          <w:szCs w:val="24"/>
        </w:rPr>
        <w:t>planten verschillen</w:t>
      </w:r>
    </w:p>
    <w:p w:rsidR="00052849" w:rsidRDefault="00052849" w:rsidP="00207B38">
      <w:pPr>
        <w:pStyle w:val="Lijstalinea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Zoek een </w:t>
      </w:r>
      <w:r w:rsidR="00F16BCF">
        <w:rPr>
          <w:rFonts w:asciiTheme="minorHAnsi" w:hAnsiTheme="minorHAnsi"/>
          <w:sz w:val="24"/>
          <w:szCs w:val="24"/>
        </w:rPr>
        <w:t xml:space="preserve">eetbare </w:t>
      </w:r>
      <w:r>
        <w:rPr>
          <w:rFonts w:asciiTheme="minorHAnsi" w:hAnsiTheme="minorHAnsi"/>
          <w:sz w:val="24"/>
          <w:szCs w:val="24"/>
        </w:rPr>
        <w:t>plant</w:t>
      </w:r>
      <w:r w:rsidR="00F16BCF">
        <w:rPr>
          <w:rFonts w:asciiTheme="minorHAnsi" w:hAnsiTheme="minorHAnsi"/>
          <w:sz w:val="24"/>
          <w:szCs w:val="24"/>
        </w:rPr>
        <w:t>, die tot dezelfde familie behoort als jullie keuze plant,</w:t>
      </w:r>
      <w:r>
        <w:rPr>
          <w:rFonts w:asciiTheme="minorHAnsi" w:hAnsiTheme="minorHAnsi"/>
          <w:sz w:val="24"/>
          <w:szCs w:val="24"/>
        </w:rPr>
        <w:t xml:space="preserve"> die in het Nederlandse klimaat </w:t>
      </w:r>
      <w:r w:rsidRPr="00145B6E">
        <w:rPr>
          <w:rFonts w:asciiTheme="minorHAnsi" w:hAnsiTheme="minorHAnsi"/>
          <w:sz w:val="24"/>
          <w:szCs w:val="24"/>
          <w:u w:val="single"/>
        </w:rPr>
        <w:t>niet</w:t>
      </w:r>
      <w:r w:rsidRPr="00145B6E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goed groeit. </w:t>
      </w:r>
    </w:p>
    <w:p w:rsidR="00052849" w:rsidRDefault="00052849" w:rsidP="00052849">
      <w:pPr>
        <w:pStyle w:val="Lijstalinea"/>
        <w:ind w:left="10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Van deze plant voegen jullie toe:</w:t>
      </w:r>
    </w:p>
    <w:p w:rsidR="00052849" w:rsidRDefault="00052849" w:rsidP="00052849">
      <w:pPr>
        <w:pStyle w:val="Lijstalinea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Nederlandse &amp; wetenschappelijke naam</w:t>
      </w:r>
    </w:p>
    <w:p w:rsidR="00052849" w:rsidRDefault="00052849" w:rsidP="00052849">
      <w:pPr>
        <w:pStyle w:val="Lijstalinea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Foto / afbeelding van de volwassen plant</w:t>
      </w:r>
    </w:p>
    <w:p w:rsidR="00052849" w:rsidRDefault="00052849" w:rsidP="00052849">
      <w:pPr>
        <w:pStyle w:val="Lijstalinea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E4248F">
        <w:rPr>
          <w:rFonts w:asciiTheme="minorHAnsi" w:hAnsiTheme="minorHAnsi"/>
          <w:sz w:val="24"/>
          <w:szCs w:val="24"/>
        </w:rPr>
        <w:t xml:space="preserve">Noteer de eigenschappen die de </w:t>
      </w:r>
      <w:r>
        <w:rPr>
          <w:rFonts w:asciiTheme="minorHAnsi" w:hAnsiTheme="minorHAnsi"/>
          <w:sz w:val="24"/>
          <w:szCs w:val="24"/>
        </w:rPr>
        <w:t xml:space="preserve">twee </w:t>
      </w:r>
      <w:r w:rsidRPr="00E4248F">
        <w:rPr>
          <w:rFonts w:asciiTheme="minorHAnsi" w:hAnsiTheme="minorHAnsi"/>
          <w:sz w:val="24"/>
          <w:szCs w:val="24"/>
        </w:rPr>
        <w:t xml:space="preserve">planten gemeen hebben en waarin ze verschillen. </w:t>
      </w:r>
    </w:p>
    <w:p w:rsidR="00DF66D9" w:rsidRPr="00F16BCF" w:rsidRDefault="00052849" w:rsidP="00F16BCF">
      <w:pPr>
        <w:pStyle w:val="Lijstalinea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E4248F">
        <w:rPr>
          <w:rFonts w:asciiTheme="minorHAnsi" w:hAnsiTheme="minorHAnsi"/>
          <w:sz w:val="24"/>
          <w:szCs w:val="24"/>
        </w:rPr>
        <w:t xml:space="preserve">Zoek voor deze plant op in welk klimaat </w:t>
      </w:r>
      <w:r>
        <w:rPr>
          <w:rFonts w:asciiTheme="minorHAnsi" w:hAnsiTheme="minorHAnsi"/>
          <w:sz w:val="24"/>
          <w:szCs w:val="24"/>
        </w:rPr>
        <w:t xml:space="preserve">(en land) </w:t>
      </w:r>
      <w:r w:rsidRPr="00E4248F">
        <w:rPr>
          <w:rFonts w:asciiTheme="minorHAnsi" w:hAnsiTheme="minorHAnsi"/>
          <w:sz w:val="24"/>
          <w:szCs w:val="24"/>
        </w:rPr>
        <w:t>deze plant het beste groeit.</w:t>
      </w:r>
      <w:r>
        <w:rPr>
          <w:rFonts w:asciiTheme="minorHAnsi" w:hAnsiTheme="minorHAnsi"/>
          <w:sz w:val="24"/>
          <w:szCs w:val="24"/>
        </w:rPr>
        <w:t xml:space="preserve"> Geef hierbij aan wat de behoefte voor deze plant zijn, denk hierbij aan; grondsoort, </w:t>
      </w:r>
      <w:r w:rsidR="00F16BCF">
        <w:rPr>
          <w:rFonts w:asciiTheme="minorHAnsi" w:hAnsiTheme="minorHAnsi"/>
          <w:sz w:val="24"/>
          <w:szCs w:val="24"/>
        </w:rPr>
        <w:t>zon/ schaduw, vochtig/droog enz</w:t>
      </w:r>
    </w:p>
    <w:p w:rsidR="00DF66D9" w:rsidRPr="00DF66D9" w:rsidRDefault="00DF66D9" w:rsidP="00DF66D9">
      <w:pPr>
        <w:rPr>
          <w:rFonts w:asciiTheme="minorHAnsi" w:hAnsiTheme="minorHAnsi"/>
          <w:sz w:val="24"/>
          <w:szCs w:val="24"/>
        </w:rPr>
      </w:pPr>
    </w:p>
    <w:p w:rsidR="00E4248F" w:rsidRDefault="00E4248F" w:rsidP="00A5414E">
      <w:pPr>
        <w:rPr>
          <w:rFonts w:asciiTheme="minorHAnsi" w:hAnsiTheme="minorHAnsi"/>
          <w:b/>
          <w:sz w:val="24"/>
          <w:szCs w:val="24"/>
          <w:u w:val="single"/>
        </w:rPr>
      </w:pPr>
    </w:p>
    <w:p w:rsidR="00E4248F" w:rsidRDefault="00E4248F" w:rsidP="00A5414E">
      <w:pPr>
        <w:rPr>
          <w:rFonts w:asciiTheme="minorHAnsi" w:hAnsiTheme="minorHAnsi"/>
          <w:b/>
          <w:sz w:val="24"/>
          <w:szCs w:val="24"/>
          <w:u w:val="single"/>
        </w:rPr>
      </w:pPr>
    </w:p>
    <w:p w:rsidR="00247B38" w:rsidRPr="00247B38" w:rsidRDefault="00425F29" w:rsidP="00247B3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2865120</wp:posOffset>
                </wp:positionH>
                <wp:positionV relativeFrom="paragraph">
                  <wp:posOffset>5513705</wp:posOffset>
                </wp:positionV>
                <wp:extent cx="3362325" cy="3257550"/>
                <wp:effectExtent l="9525" t="9525" r="9525" b="952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D7714" id="Rectangle 9" o:spid="_x0000_s1026" style="position:absolute;margin-left:225.6pt;margin-top:434.15pt;width:264.75pt;height:25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5513705</wp:posOffset>
                </wp:positionV>
                <wp:extent cx="3362325" cy="3257550"/>
                <wp:effectExtent l="9525" t="9525" r="9525" b="952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56842" id="Rectangle 8" o:spid="_x0000_s1026" style="position:absolute;margin-left:-50.4pt;margin-top:434.15pt;width:264.75pt;height:25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"/>
            </w:pict>
          </mc:Fallback>
        </mc:AlternateContent>
      </w:r>
    </w:p>
    <w:sectPr w:rsidR="00247B38" w:rsidRPr="00247B38" w:rsidSect="00145B6E">
      <w:headerReference w:type="default" r:id="rId9"/>
      <w:pgSz w:w="11906" w:h="16838"/>
      <w:pgMar w:top="170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F82" w:rsidRDefault="00BB0F82">
      <w:r>
        <w:separator/>
      </w:r>
    </w:p>
  </w:endnote>
  <w:endnote w:type="continuationSeparator" w:id="0">
    <w:p w:rsidR="00BB0F82" w:rsidRDefault="00BB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F82" w:rsidRDefault="00BB0F82">
      <w:r>
        <w:separator/>
      </w:r>
    </w:p>
  </w:footnote>
  <w:footnote w:type="continuationSeparator" w:id="0">
    <w:p w:rsidR="00BB0F82" w:rsidRDefault="00BB0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148" w:rsidRDefault="00051591">
    <w:pPr>
      <w:pStyle w:val="Koptekst"/>
    </w:pPr>
    <w:r>
      <w:rPr>
        <w:noProof/>
      </w:rPr>
      <w:drawing>
        <wp:anchor distT="0" distB="0" distL="114300" distR="114300" simplePos="0" relativeHeight="251657728" behindDoc="0" locked="0" layoutInCell="0" allowOverlap="1" wp14:anchorId="60C29584" wp14:editId="23EEC831">
          <wp:simplePos x="0" y="0"/>
          <wp:positionH relativeFrom="column">
            <wp:posOffset>5094605</wp:posOffset>
          </wp:positionH>
          <wp:positionV relativeFrom="paragraph">
            <wp:posOffset>57150</wp:posOffset>
          </wp:positionV>
          <wp:extent cx="979805" cy="473710"/>
          <wp:effectExtent l="0" t="0" r="0" b="0"/>
          <wp:wrapSquare wrapText="bothSides"/>
          <wp:docPr id="2" name="Afbeelding 2" descr="woordmerk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ordmerk2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473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13AD3"/>
    <w:multiLevelType w:val="hybridMultilevel"/>
    <w:tmpl w:val="6FC8E638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66148"/>
    <w:multiLevelType w:val="hybridMultilevel"/>
    <w:tmpl w:val="AE1E6418"/>
    <w:lvl w:ilvl="0" w:tplc="0413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D55212"/>
    <w:multiLevelType w:val="hybridMultilevel"/>
    <w:tmpl w:val="9558E9E8"/>
    <w:lvl w:ilvl="0" w:tplc="0413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35151C"/>
    <w:multiLevelType w:val="hybridMultilevel"/>
    <w:tmpl w:val="BADE8F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05C22"/>
    <w:multiLevelType w:val="hybridMultilevel"/>
    <w:tmpl w:val="677EE582"/>
    <w:lvl w:ilvl="0" w:tplc="9600EDA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2D464F"/>
    <w:multiLevelType w:val="hybridMultilevel"/>
    <w:tmpl w:val="193A223E"/>
    <w:lvl w:ilvl="0" w:tplc="DF7AE47C">
      <w:start w:val="2"/>
      <w:numFmt w:val="bullet"/>
      <w:lvlText w:val="-"/>
      <w:lvlJc w:val="left"/>
      <w:pPr>
        <w:ind w:left="2148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82"/>
    <w:rsid w:val="00035148"/>
    <w:rsid w:val="00051591"/>
    <w:rsid w:val="00052849"/>
    <w:rsid w:val="000C116D"/>
    <w:rsid w:val="00145B6E"/>
    <w:rsid w:val="0016137D"/>
    <w:rsid w:val="0019679F"/>
    <w:rsid w:val="001B7257"/>
    <w:rsid w:val="00207B38"/>
    <w:rsid w:val="00247B38"/>
    <w:rsid w:val="002B0E8A"/>
    <w:rsid w:val="003700AD"/>
    <w:rsid w:val="00425F29"/>
    <w:rsid w:val="00445C6C"/>
    <w:rsid w:val="00565FC1"/>
    <w:rsid w:val="00566AB1"/>
    <w:rsid w:val="00627717"/>
    <w:rsid w:val="00641EC8"/>
    <w:rsid w:val="006B0CF2"/>
    <w:rsid w:val="006F2C0A"/>
    <w:rsid w:val="008B77C9"/>
    <w:rsid w:val="009534DF"/>
    <w:rsid w:val="00980978"/>
    <w:rsid w:val="009E5DF7"/>
    <w:rsid w:val="00A5414E"/>
    <w:rsid w:val="00A56867"/>
    <w:rsid w:val="00BB0F82"/>
    <w:rsid w:val="00BB5D5B"/>
    <w:rsid w:val="00C74F95"/>
    <w:rsid w:val="00DF66D9"/>
    <w:rsid w:val="00E4248F"/>
    <w:rsid w:val="00F11878"/>
    <w:rsid w:val="00F16BCF"/>
    <w:rsid w:val="00FF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enu v:ext="edit" strokecolor="none"/>
    </o:shapedefaults>
    <o:shapelayout v:ext="edit">
      <o:idmap v:ext="edit" data="1"/>
    </o:shapelayout>
  </w:shapeDefaults>
  <w:decimalSymbol w:val=","/>
  <w:listSeparator w:val=";"/>
  <w15:docId w15:val="{F96EC9E9-7338-4254-935A-F02E7712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3514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3514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35148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sid w:val="00BB0F82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BB0F82"/>
    <w:pPr>
      <w:ind w:left="720"/>
      <w:contextualSpacing/>
    </w:pPr>
  </w:style>
  <w:style w:type="table" w:styleId="Tabelraster">
    <w:name w:val="Table Grid"/>
    <w:basedOn w:val="Standaardtabel"/>
    <w:uiPriority w:val="39"/>
    <w:rsid w:val="00BB0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16137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6137D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semiHidden/>
    <w:unhideWhenUsed/>
    <w:rsid w:val="000C11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FC675-7690-4E45-9FFE-C0103FA4D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Udens College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Suijs,  A.</dc:creator>
  <cp:lastModifiedBy>windows</cp:lastModifiedBy>
  <cp:revision>14</cp:revision>
  <cp:lastPrinted>2016-04-05T12:47:00Z</cp:lastPrinted>
  <dcterms:created xsi:type="dcterms:W3CDTF">2016-04-05T08:15:00Z</dcterms:created>
  <dcterms:modified xsi:type="dcterms:W3CDTF">2016-06-02T14:39:00Z</dcterms:modified>
</cp:coreProperties>
</file>